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4AD4" w14:textId="5299CC8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u w:val="single"/>
          <w:lang w:eastAsia="en-GB"/>
        </w:rPr>
        <w:t>Angel Early Music – Application Form for Short Video/Sound Projects</w:t>
      </w:r>
    </w:p>
    <w:p w14:paraId="7812B45B" w14:textId="682CDD3B"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These guidelines and application form should be used to apply for a short video project commissioned by Angel Early Music.</w:t>
      </w:r>
    </w:p>
    <w:p w14:paraId="476FDF32" w14:textId="5219A936"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 xml:space="preserve">We have ringfenced part of our funds to support those who </w:t>
      </w:r>
      <w:proofErr w:type="gramStart"/>
      <w:r w:rsidRPr="007B1DBE">
        <w:rPr>
          <w:rFonts w:ascii="Calibri" w:eastAsia="Times New Roman" w:hAnsi="Calibri" w:cs="Calibri"/>
          <w:color w:val="000000"/>
          <w:sz w:val="20"/>
          <w:szCs w:val="20"/>
          <w:lang w:eastAsia="en-GB"/>
        </w:rPr>
        <w:t>have to</w:t>
      </w:r>
      <w:proofErr w:type="gramEnd"/>
      <w:r w:rsidRPr="007B1DBE">
        <w:rPr>
          <w:rFonts w:ascii="Calibri" w:eastAsia="Times New Roman" w:hAnsi="Calibri" w:cs="Calibri"/>
          <w:color w:val="000000"/>
          <w:sz w:val="20"/>
          <w:szCs w:val="20"/>
          <w:lang w:eastAsia="en-GB"/>
        </w:rPr>
        <w:t xml:space="preserve"> work from home at the current time, to provide a form of work that can take the place of live performance and one-to-one teaching.</w:t>
      </w:r>
    </w:p>
    <w:p w14:paraId="066A2D76" w14:textId="4B02BF74"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Guidelines</w:t>
      </w:r>
    </w:p>
    <w:p w14:paraId="325EAB9C" w14:textId="77777777" w:rsidR="007B1DBE" w:rsidRPr="007B1DBE" w:rsidRDefault="007B1DBE" w:rsidP="007B1DBE">
      <w:pPr>
        <w:numPr>
          <w:ilvl w:val="0"/>
          <w:numId w:val="1"/>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The form may be completed by the lead person from the organisation requesting the funding, or by an individual for an individual project.</w:t>
      </w:r>
    </w:p>
    <w:p w14:paraId="74EA4BCC" w14:textId="77777777" w:rsidR="007B1DBE" w:rsidRPr="007B1DBE" w:rsidRDefault="007B1DBE" w:rsidP="007B1DBE">
      <w:pPr>
        <w:numPr>
          <w:ilvl w:val="0"/>
          <w:numId w:val="1"/>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The project may include, but is not limited to, performance, tutorial, lecture, on some aspect of Early Music (before 1800).</w:t>
      </w:r>
    </w:p>
    <w:p w14:paraId="5B6ABFED" w14:textId="77777777" w:rsidR="007B1DBE" w:rsidRPr="007B1DBE" w:rsidRDefault="007B1DBE" w:rsidP="007B1DBE">
      <w:pPr>
        <w:numPr>
          <w:ilvl w:val="0"/>
          <w:numId w:val="1"/>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Fee level – we are looking in the region of £250-300 per video/sound recording but are willing to consider this sum in the light of details supplied to us.</w:t>
      </w:r>
    </w:p>
    <w:p w14:paraId="441DDDEC" w14:textId="51C2FD9E" w:rsidR="007B1DBE" w:rsidRPr="007B1DBE" w:rsidRDefault="007B1DBE" w:rsidP="007B1DBE">
      <w:pPr>
        <w:numPr>
          <w:ilvl w:val="0"/>
          <w:numId w:val="1"/>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The material must not be in copyright; the performers must own the rights to the material included or seek written permission from copyright holders. Angel Early Music cannot undertake this.</w:t>
      </w:r>
    </w:p>
    <w:p w14:paraId="1049839C" w14:textId="776C2ED2"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 xml:space="preserve">Assessment </w:t>
      </w:r>
    </w:p>
    <w:p w14:paraId="6F4AB124"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We will aim to make decisions quickly. These will be based on:</w:t>
      </w:r>
    </w:p>
    <w:p w14:paraId="1F7A9822" w14:textId="09FFF09F" w:rsidR="007B1DBE" w:rsidRPr="007B1DBE" w:rsidRDefault="007B1DBE" w:rsidP="007B1DBE">
      <w:pPr>
        <w:numPr>
          <w:ilvl w:val="0"/>
          <w:numId w:val="2"/>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Interest to our audience members and supporters, particularly at this time of</w:t>
      </w:r>
      <w:r w:rsidR="000043C9">
        <w:rPr>
          <w:rFonts w:ascii="Calibri" w:eastAsia="Times New Roman" w:hAnsi="Calibri" w:cs="Calibri"/>
          <w:color w:val="000000"/>
          <w:sz w:val="20"/>
          <w:szCs w:val="20"/>
          <w:lang w:eastAsia="en-GB"/>
        </w:rPr>
        <w:t xml:space="preserve"> no</w:t>
      </w:r>
      <w:r w:rsidRPr="007B1DBE">
        <w:rPr>
          <w:rFonts w:ascii="Calibri" w:eastAsia="Times New Roman" w:hAnsi="Calibri" w:cs="Calibri"/>
          <w:color w:val="000000"/>
          <w:sz w:val="20"/>
          <w:szCs w:val="20"/>
          <w:lang w:eastAsia="en-GB"/>
        </w:rPr>
        <w:t xml:space="preserve"> public </w:t>
      </w:r>
      <w:proofErr w:type="gramStart"/>
      <w:r w:rsidRPr="007B1DBE">
        <w:rPr>
          <w:rFonts w:ascii="Calibri" w:eastAsia="Times New Roman" w:hAnsi="Calibri" w:cs="Calibri"/>
          <w:color w:val="000000"/>
          <w:sz w:val="20"/>
          <w:szCs w:val="20"/>
          <w:lang w:eastAsia="en-GB"/>
        </w:rPr>
        <w:t>performance;</w:t>
      </w:r>
      <w:proofErr w:type="gramEnd"/>
    </w:p>
    <w:p w14:paraId="3D2B131D" w14:textId="77777777" w:rsidR="007B1DBE" w:rsidRPr="007B1DBE" w:rsidRDefault="007B1DBE" w:rsidP="007B1DBE">
      <w:pPr>
        <w:numPr>
          <w:ilvl w:val="0"/>
          <w:numId w:val="2"/>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 xml:space="preserve">Need for </w:t>
      </w:r>
      <w:proofErr w:type="gramStart"/>
      <w:r w:rsidRPr="007B1DBE">
        <w:rPr>
          <w:rFonts w:ascii="Calibri" w:eastAsia="Times New Roman" w:hAnsi="Calibri" w:cs="Calibri"/>
          <w:color w:val="000000"/>
          <w:sz w:val="20"/>
          <w:szCs w:val="20"/>
          <w:lang w:eastAsia="en-GB"/>
        </w:rPr>
        <w:t>support;</w:t>
      </w:r>
      <w:proofErr w:type="gramEnd"/>
    </w:p>
    <w:p w14:paraId="7DB67405" w14:textId="365D4E1A" w:rsidR="007B1DBE" w:rsidRPr="007B1DBE" w:rsidRDefault="007B1DBE" w:rsidP="007B1DBE">
      <w:pPr>
        <w:numPr>
          <w:ilvl w:val="0"/>
          <w:numId w:val="2"/>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Quality</w:t>
      </w:r>
    </w:p>
    <w:p w14:paraId="5B8DD81B"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How to Apply</w:t>
      </w:r>
    </w:p>
    <w:p w14:paraId="6BA85A0C" w14:textId="77777777" w:rsidR="007B1DBE" w:rsidRPr="007B1DBE" w:rsidRDefault="007B1DBE" w:rsidP="007B1DBE">
      <w:pPr>
        <w:numPr>
          <w:ilvl w:val="0"/>
          <w:numId w:val="3"/>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Complete the attached application form and send it to Angel Early Music by email to angelearlymusic@gmail.com.</w:t>
      </w:r>
    </w:p>
    <w:p w14:paraId="3493812F" w14:textId="77777777" w:rsidR="007B1DBE" w:rsidRPr="007B1DBE" w:rsidRDefault="007B1DBE" w:rsidP="007B1DBE">
      <w:pPr>
        <w:numPr>
          <w:ilvl w:val="0"/>
          <w:numId w:val="3"/>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Include an email address so that we can acknowledge your application.</w:t>
      </w:r>
    </w:p>
    <w:p w14:paraId="532975DA" w14:textId="6131C642" w:rsidR="007B1DBE" w:rsidRPr="007B1DBE" w:rsidRDefault="007B1DBE" w:rsidP="007B1DBE">
      <w:pPr>
        <w:numPr>
          <w:ilvl w:val="0"/>
          <w:numId w:val="3"/>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Those applying to us for the first timemay be asked for a reference and/or additional information.</w:t>
      </w:r>
    </w:p>
    <w:p w14:paraId="789AFF4A"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What happens next?</w:t>
      </w:r>
    </w:p>
    <w:p w14:paraId="6D40A494" w14:textId="77777777" w:rsidR="007B1DBE" w:rsidRPr="007B1DBE" w:rsidRDefault="007B1DBE" w:rsidP="007B1DBE">
      <w:pPr>
        <w:numPr>
          <w:ilvl w:val="0"/>
          <w:numId w:val="4"/>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We will acknowledge your application by e-mail.</w:t>
      </w:r>
    </w:p>
    <w:p w14:paraId="63F6B4C7" w14:textId="77777777" w:rsidR="007B1DBE" w:rsidRPr="007B1DBE" w:rsidRDefault="007B1DBE" w:rsidP="007B1DBE">
      <w:pPr>
        <w:numPr>
          <w:ilvl w:val="0"/>
          <w:numId w:val="4"/>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Your application will be assessed by one of our Trustees, who may contact you for further detail.</w:t>
      </w:r>
    </w:p>
    <w:p w14:paraId="3F6903B5" w14:textId="05EB4C04" w:rsidR="007B1DBE" w:rsidRPr="007B1DBE" w:rsidRDefault="007B1DBE" w:rsidP="007B1DBE">
      <w:pPr>
        <w:numPr>
          <w:ilvl w:val="0"/>
          <w:numId w:val="4"/>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The assessor’s decisions and recommendations are passed to the Board of Trustees who are responsible for the funds under their management and a final decision is made. We will aim to do this within days.</w:t>
      </w:r>
    </w:p>
    <w:p w14:paraId="3AC00BA6"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Successful applicants:</w:t>
      </w:r>
    </w:p>
    <w:p w14:paraId="748BB16C" w14:textId="77777777" w:rsidR="007B1DBE" w:rsidRPr="007B1DBE" w:rsidRDefault="007B1DBE" w:rsidP="007B1DBE">
      <w:pPr>
        <w:numPr>
          <w:ilvl w:val="0"/>
          <w:numId w:val="5"/>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Successful applicants may have additional Terms and Conditions relating to the use of the grant in addition to those signed on this form – they will be indicated where appropriate in the offer letter.</w:t>
      </w:r>
    </w:p>
    <w:p w14:paraId="2E227F6F" w14:textId="77777777" w:rsidR="007B1DBE" w:rsidRPr="007B1DBE" w:rsidRDefault="007B1DBE" w:rsidP="007B1DBE">
      <w:pPr>
        <w:numPr>
          <w:ilvl w:val="0"/>
          <w:numId w:val="5"/>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 xml:space="preserve">Where possible, payment will be made directly to the </w:t>
      </w:r>
      <w:r w:rsidRPr="007B1DBE">
        <w:rPr>
          <w:rFonts w:ascii="Calibri" w:eastAsia="Times New Roman" w:hAnsi="Calibri" w:cs="Calibri"/>
          <w:color w:val="111111"/>
          <w:sz w:val="20"/>
          <w:szCs w:val="20"/>
          <w:lang w:eastAsia="en-GB"/>
        </w:rPr>
        <w:t>project provider(s).</w:t>
      </w:r>
    </w:p>
    <w:p w14:paraId="6684DF0E" w14:textId="6E2C8150" w:rsidR="007B1DBE" w:rsidRPr="007B1DBE" w:rsidRDefault="007B1DBE" w:rsidP="007B1DBE">
      <w:pPr>
        <w:numPr>
          <w:ilvl w:val="0"/>
          <w:numId w:val="5"/>
        </w:num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Under no circumstances may a grant be used for any other purpose than that identified in the offer letter. Should you need to request a change of use to any award made, you MUST contact Angel Early Music before committing any expenditure, failure to do so may result in the award being withdrawn and a requirement for all monies to be returned.</w:t>
      </w:r>
    </w:p>
    <w:p w14:paraId="21ED3AD6" w14:textId="48F0934D" w:rsidR="007B1DBE" w:rsidRPr="007B1DBE" w:rsidRDefault="007B1DBE" w:rsidP="00F13783">
      <w:pPr>
        <w:pageBreakBefore/>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lastRenderedPageBreak/>
        <w:t>Application form for Short Video/Sound Projects</w:t>
      </w:r>
    </w:p>
    <w:p w14:paraId="312EDD07" w14:textId="5403BF3D"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 xml:space="preserve">Please email the completed application form to: </w:t>
      </w:r>
      <w:r w:rsidRPr="007B1DBE">
        <w:rPr>
          <w:rFonts w:ascii="Calibri" w:eastAsia="Times New Roman" w:hAnsi="Calibri" w:cs="Calibri"/>
          <w:color w:val="111111"/>
          <w:sz w:val="20"/>
          <w:szCs w:val="20"/>
          <w:lang w:eastAsia="en-GB"/>
        </w:rPr>
        <w:t>angelearlymusic@gmail.com</w:t>
      </w:r>
      <w:r w:rsidRPr="007B1DBE">
        <w:rPr>
          <w:rFonts w:ascii="Calibri" w:eastAsia="Times New Roman" w:hAnsi="Calibri" w:cs="Calibri"/>
          <w:color w:val="000000"/>
          <w:sz w:val="20"/>
          <w:szCs w:val="20"/>
          <w:lang w:eastAsia="en-GB"/>
        </w:rPr>
        <w:t xml:space="preserve"> </w:t>
      </w:r>
    </w:p>
    <w:tbl>
      <w:tblPr>
        <w:tblStyle w:val="TableGrid"/>
        <w:tblW w:w="10485" w:type="dxa"/>
        <w:tblLook w:val="04A0" w:firstRow="1" w:lastRow="0" w:firstColumn="1" w:lastColumn="0" w:noHBand="0" w:noVBand="1"/>
      </w:tblPr>
      <w:tblGrid>
        <w:gridCol w:w="2547"/>
        <w:gridCol w:w="7938"/>
      </w:tblGrid>
      <w:tr w:rsidR="007B12A7" w14:paraId="384E45C7" w14:textId="77777777" w:rsidTr="00516CD1">
        <w:tc>
          <w:tcPr>
            <w:tcW w:w="2547" w:type="dxa"/>
          </w:tcPr>
          <w:p w14:paraId="26E507F7" w14:textId="52A447B9" w:rsidR="007B12A7" w:rsidRDefault="007B12A7" w:rsidP="007B1DBE">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Name:</w:t>
            </w:r>
          </w:p>
        </w:tc>
        <w:sdt>
          <w:sdtPr>
            <w:rPr>
              <w:rFonts w:ascii="Times New Roman" w:eastAsia="Times New Roman" w:hAnsi="Times New Roman" w:cs="Times New Roman"/>
              <w:color w:val="000000"/>
              <w:sz w:val="24"/>
              <w:szCs w:val="24"/>
              <w:lang w:eastAsia="en-GB"/>
            </w:rPr>
            <w:id w:val="-1782943693"/>
            <w:placeholder>
              <w:docPart w:val="DefaultPlaceholder_-1854013440"/>
            </w:placeholder>
          </w:sdtPr>
          <w:sdtEndPr/>
          <w:sdtContent>
            <w:sdt>
              <w:sdtPr>
                <w:rPr>
                  <w:rFonts w:ascii="Times New Roman" w:eastAsia="Times New Roman" w:hAnsi="Times New Roman" w:cs="Times New Roman"/>
                  <w:color w:val="000000"/>
                  <w:sz w:val="24"/>
                  <w:szCs w:val="24"/>
                  <w:lang w:eastAsia="en-GB"/>
                </w:rPr>
                <w:id w:val="324560940"/>
                <w:lock w:val="sdtLocked"/>
                <w:placeholder>
                  <w:docPart w:val="DefaultPlaceholder_-1854013440"/>
                </w:placeholder>
                <w:showingPlcHdr/>
                <w15:appearance w15:val="hidden"/>
                <w:text w:multiLine="1"/>
              </w:sdtPr>
              <w:sdtEndPr/>
              <w:sdtContent>
                <w:tc>
                  <w:tcPr>
                    <w:tcW w:w="7938" w:type="dxa"/>
                  </w:tcPr>
                  <w:p w14:paraId="3B6F4F9E" w14:textId="16D12A85" w:rsidR="007B12A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sdtContent>
        </w:sdt>
      </w:tr>
      <w:tr w:rsidR="007B12A7" w14:paraId="65634604" w14:textId="77777777" w:rsidTr="00516CD1">
        <w:tc>
          <w:tcPr>
            <w:tcW w:w="2547" w:type="dxa"/>
          </w:tcPr>
          <w:p w14:paraId="2DD7B3EB" w14:textId="1D744020" w:rsidR="007B12A7" w:rsidRDefault="007B12A7" w:rsidP="007B12A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Name of group you repr</w:t>
            </w:r>
            <w:r w:rsidR="00F60C96">
              <w:rPr>
                <w:rFonts w:ascii="Calibri" w:eastAsia="Times New Roman" w:hAnsi="Calibri" w:cs="Calibri"/>
                <w:b/>
                <w:bCs/>
                <w:color w:val="000000"/>
                <w:sz w:val="24"/>
                <w:szCs w:val="24"/>
                <w:lang w:eastAsia="en-GB"/>
              </w:rPr>
              <w:t>e</w:t>
            </w:r>
            <w:r w:rsidRPr="007B1DBE">
              <w:rPr>
                <w:rFonts w:ascii="Calibri" w:eastAsia="Times New Roman" w:hAnsi="Calibri" w:cs="Calibri"/>
                <w:b/>
                <w:bCs/>
                <w:color w:val="000000"/>
                <w:sz w:val="24"/>
                <w:szCs w:val="24"/>
                <w:lang w:eastAsia="en-GB"/>
              </w:rPr>
              <w:t>sent (if applicable)</w:t>
            </w:r>
            <w:r w:rsidR="002D3F35">
              <w:rPr>
                <w:rFonts w:ascii="Calibri" w:eastAsia="Times New Roman" w:hAnsi="Calibri" w:cs="Calibri"/>
                <w:b/>
                <w:bCs/>
                <w:color w:val="000000"/>
                <w:sz w:val="24"/>
                <w:szCs w:val="24"/>
                <w:lang w:eastAsia="en-GB"/>
              </w:rPr>
              <w:t>:</w:t>
            </w:r>
          </w:p>
        </w:tc>
        <w:tc>
          <w:tcPr>
            <w:tcW w:w="7938" w:type="dxa"/>
          </w:tcPr>
          <w:p w14:paraId="047ABD4A" w14:textId="08E7929B" w:rsidR="000043C9" w:rsidRDefault="00E31AF3" w:rsidP="007B12A7">
            <w:pPr>
              <w:spacing w:before="100" w:beforeAutospacing="1"/>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1252667236"/>
                <w:lock w:val="sdtLocked"/>
                <w:placeholder>
                  <w:docPart w:val="DefaultPlaceholder_-1854013440"/>
                </w:placeholder>
                <w:showingPlcHdr/>
                <w15:appearance w15:val="hidden"/>
                <w:text w:multiLine="1"/>
              </w:sdtPr>
              <w:sdtEndPr/>
              <w:sdtContent>
                <w:r w:rsidRPr="006143FD">
                  <w:rPr>
                    <w:rStyle w:val="PlaceholderText"/>
                  </w:rPr>
                  <w:t>Click or tap here to enter text.</w:t>
                </w:r>
              </w:sdtContent>
            </w:sdt>
          </w:p>
          <w:sdt>
            <w:sdtPr>
              <w:rPr>
                <w:rFonts w:ascii="Times New Roman" w:eastAsia="Times New Roman" w:hAnsi="Times New Roman" w:cs="Times New Roman"/>
                <w:color w:val="000000"/>
                <w:sz w:val="24"/>
                <w:szCs w:val="24"/>
                <w:lang w:eastAsia="en-GB"/>
              </w:rPr>
              <w:id w:val="-84086251"/>
              <w:lock w:val="sdtLocked"/>
              <w:placeholder>
                <w:docPart w:val="DefaultPlaceholder_-1854013440"/>
              </w:placeholder>
            </w:sdtPr>
            <w:sdtEndPr/>
            <w:sdtContent>
              <w:p w14:paraId="471E02EE" w14:textId="5B42002E" w:rsidR="007B12A7" w:rsidRDefault="00F60C96" w:rsidP="007B12A7">
                <w:pPr>
                  <w:spacing w:before="100" w:beforeAutospacing="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p>
            </w:sdtContent>
          </w:sdt>
        </w:tc>
      </w:tr>
      <w:tr w:rsidR="007B12A7" w14:paraId="22F4DFFE" w14:textId="77777777" w:rsidTr="00516CD1">
        <w:tc>
          <w:tcPr>
            <w:tcW w:w="2547" w:type="dxa"/>
          </w:tcPr>
          <w:p w14:paraId="2C81F453" w14:textId="70524701" w:rsidR="007B12A7" w:rsidRDefault="007B12A7" w:rsidP="007B12A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Date of birth:</w:t>
            </w:r>
          </w:p>
        </w:tc>
        <w:tc>
          <w:tcPr>
            <w:tcW w:w="7938" w:type="dxa"/>
          </w:tcPr>
          <w:p w14:paraId="1086EB13" w14:textId="69609809" w:rsidR="007B12A7" w:rsidRDefault="007B12A7" w:rsidP="007B12A7">
            <w:pPr>
              <w:spacing w:before="100" w:beforeAutospacing="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sdt>
              <w:sdtPr>
                <w:rPr>
                  <w:rFonts w:ascii="Times New Roman" w:eastAsia="Times New Roman" w:hAnsi="Times New Roman" w:cs="Times New Roman"/>
                  <w:color w:val="000000"/>
                  <w:sz w:val="24"/>
                  <w:szCs w:val="24"/>
                  <w:lang w:eastAsia="en-GB"/>
                </w:rPr>
                <w:id w:val="1417360861"/>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r>
              <w:rPr>
                <w:rFonts w:ascii="Times New Roman" w:eastAsia="Times New Roman" w:hAnsi="Times New Roman" w:cs="Times New Roman"/>
                <w:color w:val="000000"/>
                <w:sz w:val="24"/>
                <w:szCs w:val="24"/>
                <w:lang w:eastAsia="en-GB"/>
              </w:rPr>
              <w:t xml:space="preserve">                         </w:t>
            </w:r>
            <w:r w:rsidRPr="007B1DBE">
              <w:rPr>
                <w:rFonts w:ascii="Calibri" w:eastAsia="Times New Roman" w:hAnsi="Calibri" w:cs="Calibri"/>
                <w:b/>
                <w:bCs/>
                <w:color w:val="000000"/>
                <w:sz w:val="24"/>
                <w:szCs w:val="24"/>
                <w:lang w:eastAsia="en-GB"/>
              </w:rPr>
              <w:t>Age</w:t>
            </w:r>
            <w:r>
              <w:rPr>
                <w:rFonts w:ascii="Calibri" w:eastAsia="Times New Roman" w:hAnsi="Calibri" w:cs="Calibri"/>
                <w:b/>
                <w:bCs/>
                <w:color w:val="000000"/>
                <w:sz w:val="24"/>
                <w:szCs w:val="24"/>
                <w:lang w:eastAsia="en-GB"/>
              </w:rPr>
              <w:t>:</w:t>
            </w:r>
            <w:r>
              <w:rPr>
                <w:rFonts w:ascii="Times New Roman" w:eastAsia="Times New Roman" w:hAnsi="Times New Roman" w:cs="Times New Roman"/>
                <w:color w:val="000000"/>
                <w:sz w:val="24"/>
                <w:szCs w:val="24"/>
                <w:lang w:eastAsia="en-GB"/>
              </w:rPr>
              <w:t xml:space="preserve">  </w:t>
            </w:r>
            <w:sdt>
              <w:sdtPr>
                <w:rPr>
                  <w:rFonts w:ascii="Times New Roman" w:eastAsia="Times New Roman" w:hAnsi="Times New Roman" w:cs="Times New Roman"/>
                  <w:color w:val="000000"/>
                  <w:sz w:val="24"/>
                  <w:szCs w:val="24"/>
                  <w:lang w:eastAsia="en-GB"/>
                </w:rPr>
                <w:id w:val="1040091654"/>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r>
              <w:rPr>
                <w:rFonts w:ascii="Times New Roman" w:eastAsia="Times New Roman" w:hAnsi="Times New Roman" w:cs="Times New Roman"/>
                <w:color w:val="000000"/>
                <w:sz w:val="24"/>
                <w:szCs w:val="24"/>
                <w:lang w:eastAsia="en-GB"/>
              </w:rPr>
              <w:t xml:space="preserve">   </w:t>
            </w:r>
          </w:p>
        </w:tc>
      </w:tr>
      <w:tr w:rsidR="002D3F35" w14:paraId="747CFDAC" w14:textId="77777777" w:rsidTr="00516CD1">
        <w:tc>
          <w:tcPr>
            <w:tcW w:w="2547" w:type="dxa"/>
          </w:tcPr>
          <w:p w14:paraId="665EA6A8" w14:textId="77777777" w:rsidR="00F60C96" w:rsidRDefault="002D3F35" w:rsidP="00F12A55">
            <w:pPr>
              <w:spacing w:before="100" w:beforeAutospacing="1"/>
              <w:rPr>
                <w:rFonts w:ascii="Calibri" w:eastAsia="Times New Roman" w:hAnsi="Calibri" w:cs="Calibri"/>
                <w:b/>
                <w:bCs/>
                <w:color w:val="000000"/>
                <w:sz w:val="24"/>
                <w:szCs w:val="24"/>
                <w:lang w:eastAsia="en-GB"/>
              </w:rPr>
            </w:pPr>
            <w:r w:rsidRPr="007B1DBE">
              <w:rPr>
                <w:rFonts w:ascii="Calibri" w:eastAsia="Times New Roman" w:hAnsi="Calibri" w:cs="Calibri"/>
                <w:b/>
                <w:bCs/>
                <w:color w:val="000000"/>
                <w:sz w:val="24"/>
                <w:szCs w:val="24"/>
                <w:lang w:eastAsia="en-GB"/>
              </w:rPr>
              <w:t xml:space="preserve">Address: </w:t>
            </w:r>
          </w:p>
          <w:p w14:paraId="3B24B633" w14:textId="582C66DA" w:rsidR="00F60C96" w:rsidRDefault="00F60C96" w:rsidP="00F12A55">
            <w:pPr>
              <w:spacing w:before="100" w:beforeAutospacing="1"/>
              <w:rPr>
                <w:rFonts w:ascii="Times New Roman" w:eastAsia="Times New Roman" w:hAnsi="Times New Roman" w:cs="Times New Roman"/>
                <w:color w:val="000000"/>
                <w:sz w:val="24"/>
                <w:szCs w:val="24"/>
                <w:lang w:eastAsia="en-GB"/>
              </w:rPr>
            </w:pPr>
          </w:p>
          <w:p w14:paraId="03A1B617" w14:textId="0A6EA357" w:rsidR="002D3F35" w:rsidRPr="007B1DBE" w:rsidRDefault="002D3F35" w:rsidP="002D3F35">
            <w:pPr>
              <w:spacing w:before="100" w:beforeAutospacing="1"/>
              <w:rPr>
                <w:rFonts w:ascii="Times New Roman" w:eastAsia="Times New Roman" w:hAnsi="Times New Roman" w:cs="Times New Roman"/>
                <w:color w:val="000000"/>
                <w:sz w:val="24"/>
                <w:szCs w:val="24"/>
                <w:lang w:eastAsia="en-GB"/>
              </w:rPr>
            </w:pPr>
          </w:p>
          <w:p w14:paraId="2741CD92" w14:textId="48BC05E3" w:rsidR="002D3F35"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(including postcode)</w:t>
            </w:r>
          </w:p>
        </w:tc>
        <w:tc>
          <w:tcPr>
            <w:tcW w:w="7938" w:type="dxa"/>
          </w:tcPr>
          <w:sdt>
            <w:sdtPr>
              <w:rPr>
                <w:rFonts w:ascii="Times New Roman" w:eastAsia="Times New Roman" w:hAnsi="Times New Roman" w:cs="Times New Roman"/>
                <w:color w:val="000000"/>
                <w:sz w:val="24"/>
                <w:szCs w:val="24"/>
                <w:lang w:eastAsia="en-GB"/>
              </w:rPr>
              <w:id w:val="557054225"/>
              <w:lock w:val="sdtLocked"/>
              <w:placeholder>
                <w:docPart w:val="DefaultPlaceholder_-1854013440"/>
              </w:placeholder>
              <w:showingPlcHdr/>
              <w15:appearance w15:val="hidden"/>
              <w:text w:multiLine="1"/>
            </w:sdtPr>
            <w:sdtEndPr/>
            <w:sdtContent>
              <w:p w14:paraId="18A867B1" w14:textId="45A8FA28" w:rsidR="00F60C96" w:rsidRDefault="00E31AF3" w:rsidP="002D3F35">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sdtContent>
          </w:sdt>
          <w:sdt>
            <w:sdtPr>
              <w:rPr>
                <w:rFonts w:ascii="Times New Roman" w:eastAsia="Times New Roman" w:hAnsi="Times New Roman" w:cs="Times New Roman"/>
                <w:color w:val="000000"/>
                <w:sz w:val="24"/>
                <w:szCs w:val="24"/>
                <w:lang w:eastAsia="en-GB"/>
              </w:rPr>
              <w:id w:val="-1283643818"/>
              <w:lock w:val="sdtContentLocked"/>
              <w:placeholder>
                <w:docPart w:val="DefaultPlaceholder_-1854013440"/>
              </w:placeholder>
            </w:sdtPr>
            <w:sdtEndPr/>
            <w:sdtContent>
              <w:p w14:paraId="59E1D488" w14:textId="316F5F51" w:rsidR="00C34B6C" w:rsidRDefault="00C34B6C" w:rsidP="002D3F35">
                <w:pPr>
                  <w:spacing w:before="100" w:beforeAutospacing="1"/>
                  <w:rPr>
                    <w:rFonts w:ascii="Times New Roman" w:eastAsia="Times New Roman" w:hAnsi="Times New Roman" w:cs="Times New Roman"/>
                    <w:color w:val="000000"/>
                    <w:sz w:val="24"/>
                    <w:szCs w:val="24"/>
                    <w:lang w:eastAsia="en-GB"/>
                  </w:rPr>
                </w:pPr>
              </w:p>
              <w:p w14:paraId="38E51B70" w14:textId="3C6A6CEF" w:rsidR="002D3F35" w:rsidRDefault="00E31AF3" w:rsidP="002D3F35">
                <w:pPr>
                  <w:spacing w:before="100" w:beforeAutospacing="1"/>
                  <w:rPr>
                    <w:rFonts w:ascii="Times New Roman" w:eastAsia="Times New Roman" w:hAnsi="Times New Roman" w:cs="Times New Roman"/>
                    <w:color w:val="000000"/>
                    <w:sz w:val="24"/>
                    <w:szCs w:val="24"/>
                    <w:lang w:eastAsia="en-GB"/>
                  </w:rPr>
                </w:pPr>
              </w:p>
            </w:sdtContent>
          </w:sdt>
          <w:p w14:paraId="0D3AF8DC" w14:textId="77777777" w:rsidR="002D3F35" w:rsidRDefault="002D3F35" w:rsidP="002D3F35">
            <w:pPr>
              <w:spacing w:before="100" w:beforeAutospacing="1"/>
              <w:rPr>
                <w:rFonts w:ascii="Times New Roman" w:eastAsia="Times New Roman" w:hAnsi="Times New Roman" w:cs="Times New Roman"/>
                <w:color w:val="000000"/>
                <w:sz w:val="24"/>
                <w:szCs w:val="24"/>
                <w:lang w:eastAsia="en-GB"/>
              </w:rPr>
            </w:pPr>
          </w:p>
          <w:p w14:paraId="227819A8" w14:textId="0941B703" w:rsidR="002D3F35"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Postcode:</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1804836720"/>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tc>
      </w:tr>
      <w:tr w:rsidR="002D3F35" w14:paraId="16129D30" w14:textId="77777777" w:rsidTr="00516CD1">
        <w:tc>
          <w:tcPr>
            <w:tcW w:w="2547" w:type="dxa"/>
          </w:tcPr>
          <w:p w14:paraId="480F8F9E" w14:textId="77777777" w:rsidR="002D3F35" w:rsidRPr="007B1DBE"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Telephone number(s):</w:t>
            </w:r>
          </w:p>
          <w:p w14:paraId="7A1C9FCC" w14:textId="18056C74" w:rsidR="002D3F35"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We may need to contact you to discuss the application</w:t>
            </w:r>
          </w:p>
        </w:tc>
        <w:tc>
          <w:tcPr>
            <w:tcW w:w="7938" w:type="dxa"/>
          </w:tcPr>
          <w:p w14:paraId="2928D4B2" w14:textId="34CA8404" w:rsidR="002D3F35" w:rsidRPr="007B1DBE"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Home</w:t>
            </w:r>
            <w:r>
              <w:rPr>
                <w:rFonts w:ascii="Calibri" w:eastAsia="Times New Roman" w:hAnsi="Calibri" w:cs="Calibri"/>
                <w:color w:val="000000"/>
                <w:sz w:val="24"/>
                <w:szCs w:val="24"/>
                <w:lang w:eastAsia="en-GB"/>
              </w:rPr>
              <w:t>/</w:t>
            </w:r>
            <w:r w:rsidRPr="007B1DBE">
              <w:rPr>
                <w:rFonts w:ascii="Calibri" w:eastAsia="Times New Roman" w:hAnsi="Calibri" w:cs="Calibri"/>
                <w:color w:val="000000"/>
                <w:sz w:val="24"/>
                <w:szCs w:val="24"/>
                <w:lang w:eastAsia="en-GB"/>
              </w:rPr>
              <w:t>Mobile</w:t>
            </w:r>
            <w:r>
              <w:rPr>
                <w:rFonts w:ascii="Calibri" w:eastAsia="Times New Roman" w:hAnsi="Calibri" w:cs="Calibri"/>
                <w:color w:val="000000"/>
                <w:sz w:val="24"/>
                <w:szCs w:val="24"/>
                <w:lang w:eastAsia="en-GB"/>
              </w:rPr>
              <w:t>:</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248933799"/>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p w14:paraId="1E746BC9" w14:textId="77777777" w:rsidR="002D3F35" w:rsidRPr="007B1DBE" w:rsidRDefault="002D3F35" w:rsidP="002D3F35">
            <w:pPr>
              <w:spacing w:before="100" w:beforeAutospacing="1"/>
              <w:rPr>
                <w:rFonts w:ascii="Times New Roman" w:eastAsia="Times New Roman" w:hAnsi="Times New Roman" w:cs="Times New Roman"/>
                <w:color w:val="000000"/>
                <w:sz w:val="24"/>
                <w:szCs w:val="24"/>
                <w:lang w:eastAsia="en-GB"/>
              </w:rPr>
            </w:pPr>
          </w:p>
          <w:p w14:paraId="372B601A" w14:textId="51D1762F" w:rsidR="002D3F35"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Best time to contact:</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1853454090"/>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tc>
      </w:tr>
      <w:tr w:rsidR="002D3F35" w14:paraId="29CD9A5A" w14:textId="77777777" w:rsidTr="00516CD1">
        <w:tc>
          <w:tcPr>
            <w:tcW w:w="2547" w:type="dxa"/>
          </w:tcPr>
          <w:p w14:paraId="632508D0" w14:textId="61F05B3D" w:rsidR="002D3F35" w:rsidRDefault="002D3F35" w:rsidP="002D3F35">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Email Address</w:t>
            </w:r>
            <w:r>
              <w:rPr>
                <w:rFonts w:ascii="Calibri" w:eastAsia="Times New Roman" w:hAnsi="Calibri" w:cs="Calibri"/>
                <w:b/>
                <w:bCs/>
                <w:color w:val="000000"/>
                <w:sz w:val="24"/>
                <w:szCs w:val="24"/>
                <w:lang w:eastAsia="en-GB"/>
              </w:rPr>
              <w:t>:</w:t>
            </w:r>
          </w:p>
        </w:tc>
        <w:sdt>
          <w:sdtPr>
            <w:rPr>
              <w:rFonts w:ascii="Times New Roman" w:eastAsia="Times New Roman" w:hAnsi="Times New Roman" w:cs="Times New Roman"/>
              <w:color w:val="000000"/>
              <w:sz w:val="24"/>
              <w:szCs w:val="24"/>
              <w:lang w:eastAsia="en-GB"/>
            </w:rPr>
            <w:id w:val="-2110646566"/>
            <w:placeholder>
              <w:docPart w:val="DefaultPlaceholder_-1854013440"/>
            </w:placeholder>
            <w:showingPlcHdr/>
            <w:text/>
          </w:sdtPr>
          <w:sdtContent>
            <w:tc>
              <w:tcPr>
                <w:tcW w:w="7938" w:type="dxa"/>
              </w:tcPr>
              <w:p w14:paraId="1ECFED41" w14:textId="017BF135" w:rsidR="00F85CB4" w:rsidRDefault="00E31AF3" w:rsidP="002D3F35">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638CB832" w14:textId="77777777" w:rsidTr="00516CD1">
        <w:tc>
          <w:tcPr>
            <w:tcW w:w="2547" w:type="dxa"/>
          </w:tcPr>
          <w:p w14:paraId="1D36E922"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 xml:space="preserve">Account details </w:t>
            </w:r>
            <w:r w:rsidRPr="007B1DBE">
              <w:rPr>
                <w:rFonts w:ascii="Calibri" w:eastAsia="Times New Roman" w:hAnsi="Calibri" w:cs="Calibri"/>
                <w:color w:val="000000"/>
                <w:sz w:val="24"/>
                <w:szCs w:val="24"/>
                <w:lang w:eastAsia="en-GB"/>
              </w:rPr>
              <w:t xml:space="preserve">(if a project is </w:t>
            </w:r>
            <w:proofErr w:type="gramStart"/>
            <w:r w:rsidRPr="007B1DBE">
              <w:rPr>
                <w:rFonts w:ascii="Calibri" w:eastAsia="Times New Roman" w:hAnsi="Calibri" w:cs="Calibri"/>
                <w:color w:val="000000"/>
                <w:sz w:val="24"/>
                <w:szCs w:val="24"/>
                <w:lang w:eastAsia="en-GB"/>
              </w:rPr>
              <w:t>accepted</w:t>
            </w:r>
            <w:proofErr w:type="gramEnd"/>
            <w:r w:rsidRPr="007B1DBE">
              <w:rPr>
                <w:rFonts w:ascii="Calibri" w:eastAsia="Times New Roman" w:hAnsi="Calibri" w:cs="Calibri"/>
                <w:color w:val="000000"/>
                <w:sz w:val="24"/>
                <w:szCs w:val="24"/>
                <w:lang w:eastAsia="en-GB"/>
              </w:rPr>
              <w:t xml:space="preserve"> we prefer to pay by direct transfer)</w:t>
            </w:r>
          </w:p>
          <w:p w14:paraId="4C87F2CA" w14:textId="5E9A89C7" w:rsidR="00EF2B87" w:rsidRPr="007B1DBE" w:rsidRDefault="00EF2B87" w:rsidP="00EF2B87">
            <w:pPr>
              <w:spacing w:before="100" w:beforeAutospacing="1"/>
              <w:rPr>
                <w:rFonts w:ascii="Calibri" w:eastAsia="Times New Roman" w:hAnsi="Calibri" w:cs="Calibri"/>
                <w:b/>
                <w:bCs/>
                <w:color w:val="000000"/>
                <w:sz w:val="24"/>
                <w:szCs w:val="24"/>
                <w:lang w:eastAsia="en-GB"/>
              </w:rPr>
            </w:pPr>
            <w:r w:rsidRPr="007B1DBE">
              <w:rPr>
                <w:rFonts w:ascii="Calibri" w:eastAsia="Times New Roman" w:hAnsi="Calibri" w:cs="Calibri"/>
                <w:i/>
                <w:iCs/>
                <w:color w:val="000000"/>
                <w:sz w:val="24"/>
                <w:szCs w:val="24"/>
                <w:lang w:eastAsia="en-GB"/>
              </w:rPr>
              <w:t xml:space="preserve">Payment will be made directly to an institution where possible e.g. charity, educational establishment or </w:t>
            </w:r>
            <w:proofErr w:type="gramStart"/>
            <w:r w:rsidRPr="007B1DBE">
              <w:rPr>
                <w:rFonts w:ascii="Calibri" w:eastAsia="Times New Roman" w:hAnsi="Calibri" w:cs="Calibri"/>
                <w:i/>
                <w:iCs/>
                <w:color w:val="000000"/>
                <w:sz w:val="24"/>
                <w:szCs w:val="24"/>
                <w:lang w:eastAsia="en-GB"/>
              </w:rPr>
              <w:t>other</w:t>
            </w:r>
            <w:proofErr w:type="gramEnd"/>
            <w:r w:rsidRPr="007B1DBE">
              <w:rPr>
                <w:rFonts w:ascii="Calibri" w:eastAsia="Times New Roman" w:hAnsi="Calibri" w:cs="Calibri"/>
                <w:i/>
                <w:iCs/>
                <w:color w:val="000000"/>
                <w:sz w:val="24"/>
                <w:szCs w:val="24"/>
                <w:lang w:eastAsia="en-GB"/>
              </w:rPr>
              <w:t xml:space="preserve"> outside agency.</w:t>
            </w:r>
          </w:p>
        </w:tc>
        <w:tc>
          <w:tcPr>
            <w:tcW w:w="7938" w:type="dxa"/>
          </w:tcPr>
          <w:p w14:paraId="46D0CA31" w14:textId="6D356B3F"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Account name:</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1752733987"/>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p w14:paraId="52E9846E"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p>
          <w:p w14:paraId="638A4680" w14:textId="7838CA1F"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Sort Code:</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807624110"/>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p w14:paraId="4ABF94D6"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p>
          <w:p w14:paraId="167A0E8B" w14:textId="704B124A" w:rsidR="00EF2B87"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4"/>
                <w:szCs w:val="24"/>
                <w:lang w:eastAsia="en-GB"/>
              </w:rPr>
              <w:t>Account number:</w:t>
            </w:r>
            <w:r w:rsidR="00C34B6C">
              <w:rPr>
                <w:rFonts w:ascii="Calibri" w:eastAsia="Times New Roman" w:hAnsi="Calibri" w:cs="Calibri"/>
                <w:color w:val="000000"/>
                <w:sz w:val="24"/>
                <w:szCs w:val="24"/>
                <w:lang w:eastAsia="en-GB"/>
              </w:rPr>
              <w:t xml:space="preserve"> </w:t>
            </w:r>
            <w:sdt>
              <w:sdtPr>
                <w:rPr>
                  <w:rFonts w:ascii="Calibri" w:eastAsia="Times New Roman" w:hAnsi="Calibri" w:cs="Calibri"/>
                  <w:color w:val="000000"/>
                  <w:sz w:val="24"/>
                  <w:szCs w:val="24"/>
                  <w:lang w:eastAsia="en-GB"/>
                </w:rPr>
                <w:id w:val="1086497637"/>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tc>
      </w:tr>
      <w:tr w:rsidR="00EF2B87" w14:paraId="623518FF" w14:textId="77777777" w:rsidTr="00516CD1">
        <w:tc>
          <w:tcPr>
            <w:tcW w:w="2547" w:type="dxa"/>
          </w:tcPr>
          <w:p w14:paraId="0B322657"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1. Please describe your project.</w:t>
            </w:r>
          </w:p>
          <w:p w14:paraId="1DF582FE"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Give a brief outline.</w:t>
            </w:r>
          </w:p>
          <w:p w14:paraId="6EAF0444"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What material does it include, what format is that material in, how many people are involved, how long does it take to put together?</w:t>
            </w:r>
          </w:p>
          <w:p w14:paraId="4B43952C"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p>
          <w:p w14:paraId="2402902A" w14:textId="77777777" w:rsidR="00EF2B87" w:rsidRDefault="00EF2B87" w:rsidP="007B1DBE">
            <w:pPr>
              <w:spacing w:before="100" w:beforeAutospacing="1"/>
              <w:rPr>
                <w:rFonts w:ascii="Times New Roman" w:eastAsia="Times New Roman" w:hAnsi="Times New Roman" w:cs="Times New Roman"/>
                <w:color w:val="000000"/>
                <w:sz w:val="24"/>
                <w:szCs w:val="24"/>
                <w:lang w:eastAsia="en-GB"/>
              </w:rPr>
            </w:pPr>
          </w:p>
        </w:tc>
        <w:sdt>
          <w:sdtPr>
            <w:rPr>
              <w:rFonts w:ascii="Times New Roman" w:eastAsia="Times New Roman" w:hAnsi="Times New Roman" w:cs="Times New Roman"/>
              <w:color w:val="000000"/>
              <w:sz w:val="24"/>
              <w:szCs w:val="24"/>
              <w:lang w:eastAsia="en-GB"/>
            </w:rPr>
            <w:id w:val="1345361629"/>
            <w:lock w:val="sdtLocked"/>
            <w:placeholder>
              <w:docPart w:val="DefaultPlaceholder_-1854013440"/>
            </w:placeholder>
            <w:showingPlcHdr/>
            <w15:appearance w15:val="hidden"/>
            <w:text w:multiLine="1"/>
          </w:sdtPr>
          <w:sdtEndPr/>
          <w:sdtContent>
            <w:tc>
              <w:tcPr>
                <w:tcW w:w="7938" w:type="dxa"/>
              </w:tcPr>
              <w:p w14:paraId="116170E7" w14:textId="28EF3B3C" w:rsidR="00EF2B8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1B72DA72" w14:textId="77777777" w:rsidTr="00516CD1">
        <w:tc>
          <w:tcPr>
            <w:tcW w:w="2547" w:type="dxa"/>
          </w:tcPr>
          <w:p w14:paraId="2A0CC8A1" w14:textId="7A0851DC" w:rsidR="00EF2B87" w:rsidRDefault="00EF2B87" w:rsidP="007B1DBE">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lastRenderedPageBreak/>
              <w:t>2. Give a likely time frame for completion of the project.</w:t>
            </w:r>
          </w:p>
        </w:tc>
        <w:sdt>
          <w:sdtPr>
            <w:rPr>
              <w:rFonts w:ascii="Times New Roman" w:eastAsia="Times New Roman" w:hAnsi="Times New Roman" w:cs="Times New Roman"/>
              <w:color w:val="000000"/>
              <w:sz w:val="24"/>
              <w:szCs w:val="24"/>
              <w:lang w:eastAsia="en-GB"/>
            </w:rPr>
            <w:id w:val="841900255"/>
            <w:lock w:val="sdtLocked"/>
            <w:placeholder>
              <w:docPart w:val="DefaultPlaceholder_-1854013440"/>
            </w:placeholder>
            <w:showingPlcHdr/>
            <w15:appearance w15:val="hidden"/>
            <w:text w:multiLine="1"/>
          </w:sdtPr>
          <w:sdtEndPr/>
          <w:sdtContent>
            <w:tc>
              <w:tcPr>
                <w:tcW w:w="7938" w:type="dxa"/>
              </w:tcPr>
              <w:p w14:paraId="477981BC" w14:textId="4E28E408" w:rsidR="00EF2B8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7C23ABC2" w14:textId="77777777" w:rsidTr="00516CD1">
        <w:tc>
          <w:tcPr>
            <w:tcW w:w="2547" w:type="dxa"/>
          </w:tcPr>
          <w:p w14:paraId="4799AF43"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3. Do you have any expenses specifically in relation to this project?</w:t>
            </w:r>
          </w:p>
          <w:p w14:paraId="6DE582F1"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Give costings.</w:t>
            </w:r>
          </w:p>
          <w:p w14:paraId="20331664" w14:textId="77777777" w:rsidR="00EF2B87" w:rsidRDefault="00EF2B87" w:rsidP="007B1DBE">
            <w:pPr>
              <w:spacing w:before="100" w:beforeAutospacing="1"/>
              <w:rPr>
                <w:rFonts w:ascii="Times New Roman" w:eastAsia="Times New Roman" w:hAnsi="Times New Roman" w:cs="Times New Roman"/>
                <w:color w:val="000000"/>
                <w:sz w:val="24"/>
                <w:szCs w:val="24"/>
                <w:lang w:eastAsia="en-GB"/>
              </w:rPr>
            </w:pPr>
          </w:p>
        </w:tc>
        <w:sdt>
          <w:sdtPr>
            <w:rPr>
              <w:rFonts w:ascii="Times New Roman" w:eastAsia="Times New Roman" w:hAnsi="Times New Roman" w:cs="Times New Roman"/>
              <w:color w:val="000000"/>
              <w:sz w:val="24"/>
              <w:szCs w:val="24"/>
              <w:lang w:eastAsia="en-GB"/>
            </w:rPr>
            <w:id w:val="-1465957858"/>
            <w:lock w:val="sdtLocked"/>
            <w:placeholder>
              <w:docPart w:val="DefaultPlaceholder_-1854013440"/>
            </w:placeholder>
            <w:showingPlcHdr/>
            <w15:appearance w15:val="hidden"/>
            <w:text w:multiLine="1"/>
          </w:sdtPr>
          <w:sdtEndPr/>
          <w:sdtContent>
            <w:tc>
              <w:tcPr>
                <w:tcW w:w="7938" w:type="dxa"/>
              </w:tcPr>
              <w:p w14:paraId="62EEBF09" w14:textId="7943E12D" w:rsidR="00EF2B8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526274B1" w14:textId="77777777" w:rsidTr="00516CD1">
        <w:tc>
          <w:tcPr>
            <w:tcW w:w="2547" w:type="dxa"/>
          </w:tcPr>
          <w:p w14:paraId="7F813C77" w14:textId="7A7D06E6" w:rsidR="00EF2B87" w:rsidRDefault="00EF2B87" w:rsidP="007B1DBE">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4. Our usual fee is in the region £250-300. Please provide comment if you wish.</w:t>
            </w:r>
          </w:p>
        </w:tc>
        <w:sdt>
          <w:sdtPr>
            <w:rPr>
              <w:rFonts w:ascii="Times New Roman" w:eastAsia="Times New Roman" w:hAnsi="Times New Roman" w:cs="Times New Roman"/>
              <w:color w:val="000000"/>
              <w:sz w:val="24"/>
              <w:szCs w:val="24"/>
              <w:lang w:eastAsia="en-GB"/>
            </w:rPr>
            <w:id w:val="-648281255"/>
            <w:lock w:val="sdtLocked"/>
            <w:placeholder>
              <w:docPart w:val="DefaultPlaceholder_-1854013440"/>
            </w:placeholder>
            <w:showingPlcHdr/>
            <w15:appearance w15:val="hidden"/>
            <w:text w:multiLine="1"/>
          </w:sdtPr>
          <w:sdtEndPr/>
          <w:sdtContent>
            <w:tc>
              <w:tcPr>
                <w:tcW w:w="7938" w:type="dxa"/>
              </w:tcPr>
              <w:p w14:paraId="1BF99F56" w14:textId="48E86FC7" w:rsidR="00EF2B8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7E298530" w14:textId="77777777" w:rsidTr="00516CD1">
        <w:tc>
          <w:tcPr>
            <w:tcW w:w="2547" w:type="dxa"/>
          </w:tcPr>
          <w:p w14:paraId="26238AF6" w14:textId="379E2AD9" w:rsidR="00EF2B87" w:rsidRDefault="00EF2B87" w:rsidP="007B1DBE">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5. How much are you requesting an award for?</w:t>
            </w:r>
          </w:p>
        </w:tc>
        <w:tc>
          <w:tcPr>
            <w:tcW w:w="7938" w:type="dxa"/>
          </w:tcPr>
          <w:p w14:paraId="3C96BEFB" w14:textId="3738D051" w:rsidR="00EF2B87" w:rsidRPr="00EF2B87" w:rsidRDefault="00EF2B87" w:rsidP="007B1DBE">
            <w:pPr>
              <w:spacing w:before="100" w:beforeAutospacing="1"/>
              <w:rPr>
                <w:rFonts w:ascii="Times New Roman" w:eastAsia="Times New Roman" w:hAnsi="Times New Roman" w:cs="Times New Roman"/>
                <w:b/>
                <w:bCs/>
                <w:color w:val="000000"/>
                <w:sz w:val="24"/>
                <w:szCs w:val="24"/>
                <w:lang w:eastAsia="en-GB"/>
              </w:rPr>
            </w:pPr>
            <w:r w:rsidRPr="00EF2B87">
              <w:rPr>
                <w:rFonts w:ascii="Times New Roman" w:eastAsia="Times New Roman" w:hAnsi="Times New Roman" w:cs="Times New Roman"/>
                <w:b/>
                <w:bCs/>
                <w:color w:val="000000"/>
                <w:sz w:val="24"/>
                <w:szCs w:val="24"/>
                <w:lang w:eastAsia="en-GB"/>
              </w:rPr>
              <w:t>£</w:t>
            </w:r>
            <w:r w:rsidR="00C34B6C">
              <w:rPr>
                <w:rFonts w:ascii="Times New Roman" w:eastAsia="Times New Roman" w:hAnsi="Times New Roman" w:cs="Times New Roman"/>
                <w:b/>
                <w:bCs/>
                <w:color w:val="000000"/>
                <w:sz w:val="24"/>
                <w:szCs w:val="24"/>
                <w:lang w:eastAsia="en-GB"/>
              </w:rPr>
              <w:t xml:space="preserve"> </w:t>
            </w:r>
            <w:sdt>
              <w:sdtPr>
                <w:rPr>
                  <w:rFonts w:ascii="Times New Roman" w:eastAsia="Times New Roman" w:hAnsi="Times New Roman" w:cs="Times New Roman"/>
                  <w:b/>
                  <w:bCs/>
                  <w:color w:val="000000"/>
                  <w:sz w:val="24"/>
                  <w:szCs w:val="24"/>
                  <w:lang w:eastAsia="en-GB"/>
                </w:rPr>
                <w:id w:val="1630051948"/>
                <w:lock w:val="sdtLocked"/>
                <w:placeholder>
                  <w:docPart w:val="DefaultPlaceholder_-1854013440"/>
                </w:placeholder>
                <w:showingPlcHdr/>
                <w15:appearance w15:val="hidden"/>
              </w:sdtPr>
              <w:sdtEndPr/>
              <w:sdtContent>
                <w:r w:rsidR="00E31AF3" w:rsidRPr="006143FD">
                  <w:rPr>
                    <w:rStyle w:val="PlaceholderText"/>
                  </w:rPr>
                  <w:t>Click or tap here to enter text.</w:t>
                </w:r>
              </w:sdtContent>
            </w:sdt>
          </w:p>
        </w:tc>
      </w:tr>
      <w:tr w:rsidR="00EF2B87" w14:paraId="721C62B0" w14:textId="77777777" w:rsidTr="00516CD1">
        <w:tc>
          <w:tcPr>
            <w:tcW w:w="2547" w:type="dxa"/>
          </w:tcPr>
          <w:p w14:paraId="19E772C2" w14:textId="2544A9A6" w:rsidR="00EF2B87" w:rsidRDefault="00EF2B87" w:rsidP="007B1DBE">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6.</w:t>
            </w:r>
            <w:r w:rsidRPr="007B1DBE">
              <w:rPr>
                <w:rFonts w:ascii="Times New Roman" w:eastAsia="Times New Roman" w:hAnsi="Times New Roman" w:cs="Times New Roman"/>
                <w:color w:val="000000"/>
                <w:sz w:val="24"/>
                <w:szCs w:val="24"/>
                <w:lang w:eastAsia="en-GB"/>
              </w:rPr>
              <w:t xml:space="preserve"> </w:t>
            </w:r>
            <w:r w:rsidRPr="007B1DBE">
              <w:rPr>
                <w:rFonts w:ascii="Calibri" w:eastAsia="Times New Roman" w:hAnsi="Calibri" w:cs="Calibri"/>
                <w:b/>
                <w:bCs/>
                <w:color w:val="000000"/>
                <w:sz w:val="24"/>
                <w:szCs w:val="24"/>
                <w:lang w:eastAsia="en-GB"/>
              </w:rPr>
              <w:t xml:space="preserve">Do you have other sources of income </w:t>
            </w:r>
            <w:proofErr w:type="gramStart"/>
            <w:r w:rsidRPr="007B1DBE">
              <w:rPr>
                <w:rFonts w:ascii="Calibri" w:eastAsia="Times New Roman" w:hAnsi="Calibri" w:cs="Calibri"/>
                <w:b/>
                <w:bCs/>
                <w:color w:val="000000"/>
                <w:sz w:val="24"/>
                <w:szCs w:val="24"/>
                <w:lang w:eastAsia="en-GB"/>
              </w:rPr>
              <w:t>at the moment</w:t>
            </w:r>
            <w:proofErr w:type="gramEnd"/>
            <w:r w:rsidRPr="007B1DBE">
              <w:rPr>
                <w:rFonts w:ascii="Calibri" w:eastAsia="Times New Roman" w:hAnsi="Calibri" w:cs="Calibri"/>
                <w:b/>
                <w:bCs/>
                <w:color w:val="000000"/>
                <w:sz w:val="24"/>
                <w:szCs w:val="24"/>
                <w:lang w:eastAsia="en-GB"/>
              </w:rPr>
              <w:t>, particularly taking Government travel/distancing restrictions into account?</w:t>
            </w:r>
          </w:p>
        </w:tc>
        <w:sdt>
          <w:sdtPr>
            <w:rPr>
              <w:rFonts w:ascii="Times New Roman" w:eastAsia="Times New Roman" w:hAnsi="Times New Roman" w:cs="Times New Roman"/>
              <w:color w:val="000000"/>
              <w:sz w:val="24"/>
              <w:szCs w:val="24"/>
              <w:lang w:eastAsia="en-GB"/>
            </w:rPr>
            <w:id w:val="-892579619"/>
            <w:lock w:val="sdtLocked"/>
            <w:placeholder>
              <w:docPart w:val="DefaultPlaceholder_-1854013440"/>
            </w:placeholder>
            <w:showingPlcHdr/>
            <w15:appearance w15:val="hidden"/>
            <w:text w:multiLine="1"/>
          </w:sdtPr>
          <w:sdtEndPr/>
          <w:sdtContent>
            <w:tc>
              <w:tcPr>
                <w:tcW w:w="7938" w:type="dxa"/>
              </w:tcPr>
              <w:p w14:paraId="5F2A3ABE" w14:textId="334D3C81" w:rsidR="00EF2B87" w:rsidRDefault="00E31AF3" w:rsidP="007B1DBE">
                <w:pPr>
                  <w:spacing w:before="100" w:beforeAutospacing="1"/>
                  <w:rPr>
                    <w:rFonts w:ascii="Times New Roman" w:eastAsia="Times New Roman" w:hAnsi="Times New Roman" w:cs="Times New Roman"/>
                    <w:color w:val="000000"/>
                    <w:sz w:val="24"/>
                    <w:szCs w:val="24"/>
                    <w:lang w:eastAsia="en-GB"/>
                  </w:rPr>
                </w:pPr>
                <w:r w:rsidRPr="006143FD">
                  <w:rPr>
                    <w:rStyle w:val="PlaceholderText"/>
                  </w:rPr>
                  <w:t>Click or tap here to enter text.</w:t>
                </w:r>
              </w:p>
            </w:tc>
          </w:sdtContent>
        </w:sdt>
      </w:tr>
      <w:tr w:rsidR="00EF2B87" w14:paraId="5E0CA5E8" w14:textId="77777777" w:rsidTr="00516CD1">
        <w:tc>
          <w:tcPr>
            <w:tcW w:w="2547" w:type="dxa"/>
          </w:tcPr>
          <w:p w14:paraId="353D0F4E"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4"/>
                <w:szCs w:val="24"/>
                <w:lang w:eastAsia="en-GB"/>
              </w:rPr>
              <w:t>7. Are there any issues relating to copyright or PRS? If so, give details.</w:t>
            </w:r>
          </w:p>
          <w:p w14:paraId="0280E102" w14:textId="77777777" w:rsidR="00EF2B87" w:rsidRPr="007B1DBE" w:rsidRDefault="00EF2B87" w:rsidP="00EF2B87">
            <w:pPr>
              <w:spacing w:before="100" w:beforeAutospacing="1"/>
              <w:rPr>
                <w:rFonts w:ascii="Times New Roman" w:eastAsia="Times New Roman" w:hAnsi="Times New Roman" w:cs="Times New Roman"/>
                <w:color w:val="000000"/>
                <w:sz w:val="24"/>
                <w:szCs w:val="24"/>
                <w:lang w:eastAsia="en-GB"/>
              </w:rPr>
            </w:pPr>
          </w:p>
          <w:p w14:paraId="4602E7B5" w14:textId="77777777" w:rsidR="00EF2B87" w:rsidRDefault="00EF2B87" w:rsidP="007B1DBE">
            <w:pPr>
              <w:spacing w:before="100" w:beforeAutospacing="1"/>
              <w:rPr>
                <w:rFonts w:ascii="Times New Roman" w:eastAsia="Times New Roman" w:hAnsi="Times New Roman" w:cs="Times New Roman"/>
                <w:color w:val="000000"/>
                <w:sz w:val="24"/>
                <w:szCs w:val="24"/>
                <w:lang w:eastAsia="en-GB"/>
              </w:rPr>
            </w:pPr>
          </w:p>
        </w:tc>
        <w:sdt>
          <w:sdtPr>
            <w:rPr>
              <w:rFonts w:ascii="Times New Roman" w:eastAsia="Times New Roman" w:hAnsi="Times New Roman" w:cs="Times New Roman"/>
              <w:color w:val="000000"/>
              <w:sz w:val="24"/>
              <w:szCs w:val="24"/>
              <w:lang w:eastAsia="en-GB"/>
            </w:rPr>
            <w:id w:val="-665323223"/>
            <w:lock w:val="sdtLocked"/>
            <w:placeholder>
              <w:docPart w:val="DefaultPlaceholder_-1854013440"/>
            </w:placeholder>
            <w15:appearance w15:val="hidden"/>
            <w:text w:multiLine="1"/>
          </w:sdtPr>
          <w:sdtEndPr/>
          <w:sdtContent>
            <w:tc>
              <w:tcPr>
                <w:tcW w:w="7938" w:type="dxa"/>
              </w:tcPr>
              <w:p w14:paraId="787FE8A3" w14:textId="494A0DDC" w:rsidR="00EF2B87" w:rsidRDefault="00EF2B87" w:rsidP="007B1DBE">
                <w:pPr>
                  <w:spacing w:before="100" w:beforeAutospacing="1"/>
                  <w:rPr>
                    <w:rFonts w:ascii="Times New Roman" w:eastAsia="Times New Roman" w:hAnsi="Times New Roman" w:cs="Times New Roman"/>
                    <w:color w:val="000000"/>
                    <w:sz w:val="24"/>
                    <w:szCs w:val="24"/>
                    <w:lang w:eastAsia="en-GB"/>
                  </w:rPr>
                </w:pPr>
              </w:p>
            </w:tc>
          </w:sdtContent>
        </w:sdt>
      </w:tr>
    </w:tbl>
    <w:p w14:paraId="402E9D02" w14:textId="574A2C58" w:rsidR="00EF2B87" w:rsidRPr="007B1DBE" w:rsidRDefault="007B1DBE" w:rsidP="00EF2B87">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DECLARATION</w:t>
      </w:r>
    </w:p>
    <w:p w14:paraId="39FE9ED1"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 xml:space="preserve">It is essential that you understand and agree to the following Terms and Conditions should your application be </w:t>
      </w:r>
      <w:proofErr w:type="gramStart"/>
      <w:r w:rsidRPr="007B1DBE">
        <w:rPr>
          <w:rFonts w:ascii="Calibri" w:eastAsia="Times New Roman" w:hAnsi="Calibri" w:cs="Calibri"/>
          <w:color w:val="000000"/>
          <w:sz w:val="20"/>
          <w:szCs w:val="20"/>
          <w:lang w:eastAsia="en-GB"/>
        </w:rPr>
        <w:t>successful</w:t>
      </w:r>
      <w:proofErr w:type="gramEnd"/>
      <w:r w:rsidRPr="007B1DBE">
        <w:rPr>
          <w:rFonts w:ascii="Calibri" w:eastAsia="Times New Roman" w:hAnsi="Calibri" w:cs="Calibri"/>
          <w:color w:val="000000"/>
          <w:sz w:val="20"/>
          <w:szCs w:val="20"/>
          <w:lang w:eastAsia="en-GB"/>
        </w:rPr>
        <w:t xml:space="preserve"> and you are awarded a project.</w:t>
      </w:r>
    </w:p>
    <w:p w14:paraId="6E2D9D9D" w14:textId="539404E8"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Any additional conditions to those below will be communicated in writing on offer of a project and will also form part of these Terms and Conditions</w:t>
      </w:r>
    </w:p>
    <w:p w14:paraId="33D0D4E9" w14:textId="708D296C" w:rsidR="007B1DBE" w:rsidRPr="007B1DBE" w:rsidRDefault="007B1DBE" w:rsidP="007B1DBE">
      <w:pPr>
        <w:spacing w:before="100" w:beforeAutospacing="1" w:after="0" w:line="240" w:lineRule="auto"/>
        <w:ind w:right="851"/>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TERMS AND CONDITIONS</w:t>
      </w:r>
    </w:p>
    <w:p w14:paraId="6D84BA52" w14:textId="77777777" w:rsidR="007B1DBE" w:rsidRPr="007B1DBE" w:rsidRDefault="007B1DBE" w:rsidP="007B1DBE">
      <w:p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We note that this project award is subject to the availability of appropriate donor funding. We agree to comply with the conditions below:</w:t>
      </w:r>
    </w:p>
    <w:p w14:paraId="17ECC72A"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I/We confirm that the information contained in this application is correct.</w:t>
      </w:r>
    </w:p>
    <w:p w14:paraId="71A154F8"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I/We give permission for Angel Early Music to record the information in this form electronically and to contact us by phone, mail or email with regards to this application.</w:t>
      </w:r>
    </w:p>
    <w:p w14:paraId="5545AF92"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I/We give permission for Angel Early Music to name the recipient of the project award in the Charity's Annual Review, website etc.</w:t>
      </w:r>
    </w:p>
    <w:p w14:paraId="6D6D4915"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I/We understand retrospective payments cannot be made with this award.</w:t>
      </w:r>
    </w:p>
    <w:p w14:paraId="14998AB1"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lastRenderedPageBreak/>
        <w:t xml:space="preserve">Funding is for a specific project which must be completed within one year unless stated otherwise. </w:t>
      </w:r>
    </w:p>
    <w:p w14:paraId="616A56AE"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To advise Angel Early Music immediately if the activity supported is cancelled or an individual or the group taking part is withdrawn, in which case the full award will be returned to Angel Early Music.</w:t>
      </w:r>
    </w:p>
    <w:p w14:paraId="478C3BC2" w14:textId="77777777" w:rsidR="007B1DBE" w:rsidRPr="007B1DBE" w:rsidRDefault="007B1DBE" w:rsidP="007B1DBE">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We agree to advise Angel Early Music immediately if there are significant changes affecting the award including but not limited to: a starting delay of more than 3 months; duplicate funding; changes to the activity as it develops or any under-spend. Approval will be obtained from Angel Early Music to use the grant for any other purpose than that stated. Angel Early Music reserves the right to withhold approval if the proposed expenditure falls outside the criteria of the programme from which the grant was funded, outside the grant-making policy of Angel Early Music, in which case, steps will be taken to recover unspent monies.</w:t>
      </w:r>
    </w:p>
    <w:p w14:paraId="6DB430B2" w14:textId="7F636735" w:rsidR="007B1DBE" w:rsidRPr="00516CD1" w:rsidRDefault="007B1DBE" w:rsidP="00516CD1">
      <w:pPr>
        <w:numPr>
          <w:ilvl w:val="0"/>
          <w:numId w:val="6"/>
        </w:numPr>
        <w:spacing w:before="100" w:beforeAutospacing="1" w:after="119"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In the event of a breach of these terms and conditions Angel Early Music reserves the right to take action to recover the total sum awarded and any costs or interest associated with the award.</w:t>
      </w:r>
    </w:p>
    <w:p w14:paraId="34BD1812" w14:textId="2EFC3761" w:rsidR="007B1DBE" w:rsidRPr="007B1DBE" w:rsidRDefault="007B1DBE" w:rsidP="007B1DBE">
      <w:pPr>
        <w:spacing w:before="100" w:beforeAutospacing="1" w:after="119" w:line="102" w:lineRule="atLeast"/>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By returning this document to Angel Early Music at angelearlymusic@gmail.com I confirm acceptance of the Terms and Conditions of the award as they are set out in this application form and the application guidelines.</w:t>
      </w:r>
      <w:r w:rsidR="00516CD1">
        <w:rPr>
          <w:rFonts w:ascii="Calibri" w:eastAsia="Times New Roman" w:hAnsi="Calibri" w:cs="Calibri"/>
          <w:b/>
          <w:bCs/>
          <w:color w:val="000000"/>
          <w:sz w:val="20"/>
          <w:szCs w:val="20"/>
          <w:lang w:eastAsia="en-GB"/>
        </w:rPr>
        <w:t xml:space="preserve">  </w:t>
      </w:r>
    </w:p>
    <w:p w14:paraId="2AAA840C" w14:textId="727AF8B6"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 xml:space="preserve">Angel Early Music Registered Charity No </w:t>
      </w:r>
      <w:r w:rsidRPr="007B1DBE">
        <w:rPr>
          <w:rFonts w:ascii="Calibri" w:eastAsia="Times New Roman" w:hAnsi="Calibri" w:cs="Calibri"/>
          <w:b/>
          <w:bCs/>
          <w:color w:val="111111"/>
          <w:sz w:val="20"/>
          <w:szCs w:val="20"/>
          <w:lang w:eastAsia="en-GB"/>
        </w:rPr>
        <w:t>1169496</w:t>
      </w:r>
    </w:p>
    <w:p w14:paraId="6A9898D9"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Thank you for your assistance. Grants and awards are managed by Angel Early Music, Registered Charity 1169496</w:t>
      </w:r>
    </w:p>
    <w:p w14:paraId="7B2CAA86"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b/>
          <w:bCs/>
          <w:color w:val="000000"/>
          <w:sz w:val="20"/>
          <w:szCs w:val="20"/>
          <w:lang w:eastAsia="en-GB"/>
        </w:rPr>
        <w:t>Email the completed form to:</w:t>
      </w:r>
    </w:p>
    <w:p w14:paraId="7B96D3E2" w14:textId="77777777" w:rsidR="007B1DBE" w:rsidRPr="007B1DBE" w:rsidRDefault="007B1DBE" w:rsidP="007B1DBE">
      <w:pPr>
        <w:spacing w:before="100" w:beforeAutospacing="1" w:after="0" w:line="240" w:lineRule="auto"/>
        <w:rPr>
          <w:rFonts w:ascii="Times New Roman" w:eastAsia="Times New Roman" w:hAnsi="Times New Roman" w:cs="Times New Roman"/>
          <w:color w:val="000000"/>
          <w:sz w:val="24"/>
          <w:szCs w:val="24"/>
          <w:lang w:eastAsia="en-GB"/>
        </w:rPr>
      </w:pPr>
      <w:r w:rsidRPr="007B1DBE">
        <w:rPr>
          <w:rFonts w:ascii="Calibri" w:eastAsia="Times New Roman" w:hAnsi="Calibri" w:cs="Calibri"/>
          <w:color w:val="000000"/>
          <w:sz w:val="20"/>
          <w:szCs w:val="20"/>
          <w:lang w:eastAsia="en-GB"/>
        </w:rPr>
        <w:t>Angel Early Music at angelearlymusic@gmail.com</w:t>
      </w:r>
      <w:r w:rsidRPr="007B1DBE">
        <w:rPr>
          <w:rFonts w:ascii="Calibri" w:eastAsia="Times New Roman" w:hAnsi="Calibri" w:cs="Calibri"/>
          <w:color w:val="FF0000"/>
          <w:sz w:val="20"/>
          <w:szCs w:val="20"/>
          <w:lang w:eastAsia="en-GB"/>
        </w:rPr>
        <w:t xml:space="preserve"> </w:t>
      </w:r>
    </w:p>
    <w:p w14:paraId="1BE4D8D2" w14:textId="77777777" w:rsidR="00A8054E" w:rsidRDefault="00E31AF3"/>
    <w:sectPr w:rsidR="00A8054E" w:rsidSect="00EF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F91"/>
    <w:multiLevelType w:val="multilevel"/>
    <w:tmpl w:val="C316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6A0"/>
    <w:multiLevelType w:val="multilevel"/>
    <w:tmpl w:val="A0E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552F1"/>
    <w:multiLevelType w:val="multilevel"/>
    <w:tmpl w:val="71B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16172"/>
    <w:multiLevelType w:val="multilevel"/>
    <w:tmpl w:val="28A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1182B"/>
    <w:multiLevelType w:val="multilevel"/>
    <w:tmpl w:val="998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54B69"/>
    <w:multiLevelType w:val="multilevel"/>
    <w:tmpl w:val="7D4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YuU4j3rVOnBH8J5EEBpG7JdQlSm2W9Nx02V//oPp4+Fek6xBgLQEiOTVdO8FYL5HHYPEPWm0/WzU+iETgb+mw==" w:salt="E5nofw3ZH175ORcwn7X6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BA"/>
    <w:rsid w:val="000043C9"/>
    <w:rsid w:val="00264E8C"/>
    <w:rsid w:val="002961B0"/>
    <w:rsid w:val="002C33F4"/>
    <w:rsid w:val="002D3F35"/>
    <w:rsid w:val="002F33BA"/>
    <w:rsid w:val="00516CD1"/>
    <w:rsid w:val="005E0BBA"/>
    <w:rsid w:val="00773156"/>
    <w:rsid w:val="007B12A7"/>
    <w:rsid w:val="007B1DBE"/>
    <w:rsid w:val="00C34B6C"/>
    <w:rsid w:val="00E31AF3"/>
    <w:rsid w:val="00EF2B87"/>
    <w:rsid w:val="00F13783"/>
    <w:rsid w:val="00F60C96"/>
    <w:rsid w:val="00F8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62F"/>
  <w15:chartTrackingRefBased/>
  <w15:docId w15:val="{0CEC1D90-F483-4F63-9CD5-CC866219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1DBE"/>
    <w:pPr>
      <w:keepNext/>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BE"/>
    <w:rPr>
      <w:rFonts w:ascii="Times New Roman" w:eastAsia="Times New Roman" w:hAnsi="Times New Roman" w:cs="Times New Roman"/>
      <w:b/>
      <w:bCs/>
      <w:color w:val="000000"/>
      <w:kern w:val="36"/>
      <w:sz w:val="48"/>
      <w:szCs w:val="48"/>
      <w:lang w:eastAsia="en-GB"/>
    </w:rPr>
  </w:style>
  <w:style w:type="paragraph" w:styleId="NormalWeb">
    <w:name w:val="Normal (Web)"/>
    <w:basedOn w:val="Normal"/>
    <w:uiPriority w:val="99"/>
    <w:semiHidden/>
    <w:unhideWhenUsed/>
    <w:rsid w:val="007B1DBE"/>
    <w:pPr>
      <w:spacing w:before="100" w:beforeAutospacing="1" w:after="119" w:line="240" w:lineRule="auto"/>
    </w:pPr>
    <w:rPr>
      <w:rFonts w:ascii="Times New Roman" w:eastAsia="Times New Roman" w:hAnsi="Times New Roman" w:cs="Times New Roman"/>
      <w:color w:val="000000"/>
      <w:sz w:val="24"/>
      <w:szCs w:val="24"/>
      <w:lang w:eastAsia="en-GB"/>
    </w:rPr>
  </w:style>
  <w:style w:type="paragraph" w:customStyle="1" w:styleId="western">
    <w:name w:val="western"/>
    <w:basedOn w:val="Normal"/>
    <w:rsid w:val="007B1DBE"/>
    <w:pPr>
      <w:spacing w:before="100" w:beforeAutospacing="1" w:after="119"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7B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3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990663-81DA-481E-8C79-D27C4C6204A3}"/>
      </w:docPartPr>
      <w:docPartBody>
        <w:p w:rsidR="002B2028" w:rsidRDefault="00A32ED4">
          <w:r w:rsidRPr="006143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D4"/>
    <w:rsid w:val="000B58F5"/>
    <w:rsid w:val="001E0942"/>
    <w:rsid w:val="002B2028"/>
    <w:rsid w:val="00336825"/>
    <w:rsid w:val="003467D5"/>
    <w:rsid w:val="00A32ED4"/>
    <w:rsid w:val="00EB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F5"/>
    <w:rPr>
      <w:color w:val="808080"/>
    </w:rPr>
  </w:style>
  <w:style w:type="paragraph" w:customStyle="1" w:styleId="EDB3BD83C20643C6B7CCC411E797A5FE">
    <w:name w:val="EDB3BD83C20643C6B7CCC411E797A5FE"/>
    <w:rsid w:val="00A32ED4"/>
  </w:style>
  <w:style w:type="paragraph" w:customStyle="1" w:styleId="E73EDA011EDC48569773C7AAD9E160EB">
    <w:name w:val="E73EDA011EDC48569773C7AAD9E160EB"/>
    <w:rsid w:val="00A32ED4"/>
  </w:style>
  <w:style w:type="paragraph" w:customStyle="1" w:styleId="E39C045C6A124892AFD1A416F95EBE40">
    <w:name w:val="E39C045C6A124892AFD1A416F95EBE40"/>
    <w:rsid w:val="00A32ED4"/>
  </w:style>
  <w:style w:type="paragraph" w:customStyle="1" w:styleId="309227FE24CC4B48BBA45D416C30EDC5">
    <w:name w:val="309227FE24CC4B48BBA45D416C30EDC5"/>
    <w:rsid w:val="00A32ED4"/>
  </w:style>
  <w:style w:type="paragraph" w:customStyle="1" w:styleId="F729D806EF5546579D1B14831ABD3DFD">
    <w:name w:val="F729D806EF5546579D1B14831ABD3DFD"/>
    <w:rsid w:val="000B58F5"/>
  </w:style>
  <w:style w:type="paragraph" w:customStyle="1" w:styleId="11BA92F6300945FFAB7BB6ECE044B436">
    <w:name w:val="11BA92F6300945FFAB7BB6ECE044B436"/>
    <w:rsid w:val="000B5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Malton</dc:creator>
  <cp:keywords/>
  <dc:description/>
  <cp:lastModifiedBy>Annabel Malton</cp:lastModifiedBy>
  <cp:revision>2</cp:revision>
  <dcterms:created xsi:type="dcterms:W3CDTF">2020-04-07T07:25:00Z</dcterms:created>
  <dcterms:modified xsi:type="dcterms:W3CDTF">2020-04-07T07:25:00Z</dcterms:modified>
</cp:coreProperties>
</file>